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8D" w:rsidRDefault="00BA698D" w:rsidP="00BA698D"/>
    <w:p w:rsidR="00BA698D" w:rsidRDefault="00BA698D" w:rsidP="00BA698D">
      <w:pPr>
        <w:pStyle w:val="ListParagraph"/>
        <w:numPr>
          <w:ilvl w:val="0"/>
          <w:numId w:val="3"/>
        </w:numPr>
      </w:pPr>
      <w:r>
        <w:t>In your groups, discuss each system that each member created.</w:t>
      </w:r>
    </w:p>
    <w:p w:rsidR="00BA698D" w:rsidRDefault="00BA698D" w:rsidP="00BA698D"/>
    <w:p w:rsidR="00BA698D" w:rsidRDefault="0079607B" w:rsidP="00BA698D">
      <w:pPr>
        <w:pStyle w:val="ListParagraph"/>
        <w:numPr>
          <w:ilvl w:val="0"/>
          <w:numId w:val="3"/>
        </w:numPr>
      </w:pPr>
      <w:r>
        <w:t xml:space="preserve">Select one system that you, as a group, believe meets all of the requirements (page 1 of the first handout).  You </w:t>
      </w:r>
      <w:r w:rsidR="00BA698D">
        <w:t xml:space="preserve">will later present </w:t>
      </w:r>
      <w:r>
        <w:t>this numeration system to the class.</w:t>
      </w:r>
    </w:p>
    <w:p w:rsidR="00BA698D" w:rsidRDefault="00BA698D" w:rsidP="00BA698D"/>
    <w:p w:rsidR="00BA698D" w:rsidRDefault="00C0112C" w:rsidP="00BA698D">
      <w:pPr>
        <w:pStyle w:val="ListParagraph"/>
        <w:numPr>
          <w:ilvl w:val="0"/>
          <w:numId w:val="3"/>
        </w:numPr>
      </w:pPr>
      <w:r w:rsidRPr="00C0112C">
        <w:rPr>
          <w:noProof/>
          <w:sz w:val="20"/>
        </w:rPr>
        <w:pict>
          <v:shapetype id="_x0000_t202" coordsize="21600,21600" o:spt="202" path="m,l,21600r21600,l21600,xe">
            <v:stroke joinstyle="miter"/>
            <v:path gradientshapeok="t" o:connecttype="rect"/>
          </v:shapetype>
          <v:shape id="_x0000_s1032" type="#_x0000_t202" style="position:absolute;left:0;text-align:left;margin-left:342.75pt;margin-top:21.15pt;width:41.25pt;height:21.75pt;z-index:251666432" filled="f" stroked="f">
            <v:textbox>
              <w:txbxContent>
                <w:p w:rsidR="00243854" w:rsidRDefault="00243854" w:rsidP="00BA698D">
                  <w:pPr>
                    <w:pStyle w:val="Heading7"/>
                  </w:pPr>
                  <w:r>
                    <w:t>Yes</w:t>
                  </w:r>
                </w:p>
              </w:txbxContent>
            </v:textbox>
          </v:shape>
        </w:pict>
      </w:r>
      <w:r w:rsidR="00BA698D">
        <w:t xml:space="preserve">Look at the </w:t>
      </w:r>
      <w:r w:rsidR="00CF7C3C">
        <w:t xml:space="preserve">numeration system your group has selected.  </w:t>
      </w:r>
      <w:r w:rsidR="00BA698D">
        <w:t>For each of the following questions, be sure that you can check it off.</w:t>
      </w:r>
    </w:p>
    <w:p w:rsidR="00BA698D" w:rsidRDefault="00C0112C" w:rsidP="00BA698D">
      <w:r w:rsidRPr="00C0112C">
        <w:rPr>
          <w:noProof/>
          <w:sz w:val="20"/>
        </w:rPr>
        <w:pict>
          <v:rect id="_x0000_s1031" style="position:absolute;margin-left:344.25pt;margin-top:13.05pt;width:38.25pt;height:28.5pt;z-index:251665408"/>
        </w:pict>
      </w:r>
    </w:p>
    <w:p w:rsidR="00BA698D" w:rsidRDefault="00BA698D" w:rsidP="00BA698D">
      <w:r>
        <w:rPr>
          <w:b/>
          <w:bCs/>
        </w:rPr>
        <w:t>Question 1</w:t>
      </w:r>
      <w:r>
        <w:t xml:space="preserve">: Does your number system allow you to write any </w:t>
      </w:r>
    </w:p>
    <w:p w:rsidR="00BA698D" w:rsidRDefault="00BA698D" w:rsidP="00BA698D">
      <w:proofErr w:type="gramStart"/>
      <w:r>
        <w:t>number</w:t>
      </w:r>
      <w:proofErr w:type="gramEnd"/>
      <w:r>
        <w:t xml:space="preserve"> you can think of?</w:t>
      </w:r>
    </w:p>
    <w:p w:rsidR="00BA698D" w:rsidRDefault="00BA698D" w:rsidP="00BA698D"/>
    <w:p w:rsidR="00BA698D" w:rsidRDefault="00C0112C" w:rsidP="00BA698D">
      <w:r w:rsidRPr="00C0112C">
        <w:rPr>
          <w:noProof/>
          <w:sz w:val="20"/>
        </w:rPr>
        <w:pict>
          <v:shape id="_x0000_s1034" type="#_x0000_t202" style="position:absolute;margin-left:342.75pt;margin-top:1.05pt;width:41.25pt;height:21.75pt;z-index:251668480" filled="f" stroked="f">
            <v:textbox style="mso-next-textbox:#_x0000_s1034">
              <w:txbxContent>
                <w:p w:rsidR="00243854" w:rsidRDefault="00243854" w:rsidP="00BA698D">
                  <w:pPr>
                    <w:pStyle w:val="Heading7"/>
                  </w:pPr>
                  <w:r>
                    <w:t>Yes</w:t>
                  </w:r>
                </w:p>
              </w:txbxContent>
            </v:textbox>
          </v:shape>
        </w:pict>
      </w:r>
    </w:p>
    <w:p w:rsidR="00BA698D" w:rsidRDefault="00C0112C" w:rsidP="00BA698D">
      <w:r w:rsidRPr="00C0112C">
        <w:rPr>
          <w:noProof/>
          <w:sz w:val="20"/>
        </w:rPr>
        <w:pict>
          <v:rect id="_x0000_s1033" style="position:absolute;margin-left:342.75pt;margin-top:12.15pt;width:38.25pt;height:28.5pt;z-index:251667456"/>
        </w:pict>
      </w:r>
    </w:p>
    <w:p w:rsidR="00BA698D" w:rsidRDefault="00BA698D" w:rsidP="00BA698D">
      <w:r>
        <w:rPr>
          <w:b/>
          <w:bCs/>
        </w:rPr>
        <w:t>Question 2</w:t>
      </w:r>
      <w:r>
        <w:t xml:space="preserve">: Does each value have a unique representation in </w:t>
      </w:r>
    </w:p>
    <w:p w:rsidR="00BA698D" w:rsidRDefault="00BA698D" w:rsidP="00BA698D">
      <w:proofErr w:type="gramStart"/>
      <w:r>
        <w:t>your</w:t>
      </w:r>
      <w:proofErr w:type="gramEnd"/>
      <w:r>
        <w:t xml:space="preserve"> number system?</w:t>
      </w:r>
    </w:p>
    <w:p w:rsidR="00BA698D" w:rsidRDefault="00BA698D" w:rsidP="00BA698D"/>
    <w:p w:rsidR="00BA698D" w:rsidRDefault="00C0112C" w:rsidP="00BA698D">
      <w:r w:rsidRPr="00C0112C">
        <w:rPr>
          <w:b/>
          <w:bCs/>
          <w:noProof/>
          <w:sz w:val="20"/>
        </w:rPr>
        <w:pict>
          <v:shape id="_x0000_s1036" type="#_x0000_t202" style="position:absolute;margin-left:345pt;margin-top:2.1pt;width:41.25pt;height:21.75pt;z-index:251670528" filled="f" stroked="f">
            <v:textbox>
              <w:txbxContent>
                <w:p w:rsidR="00243854" w:rsidRDefault="00243854" w:rsidP="00BA698D">
                  <w:pPr>
                    <w:pStyle w:val="Heading7"/>
                  </w:pPr>
                  <w:r>
                    <w:t>Yes</w:t>
                  </w:r>
                </w:p>
              </w:txbxContent>
            </v:textbox>
          </v:shape>
        </w:pict>
      </w:r>
    </w:p>
    <w:p w:rsidR="00BA698D" w:rsidRDefault="00C0112C" w:rsidP="00BA698D">
      <w:r w:rsidRPr="00C0112C">
        <w:rPr>
          <w:b/>
          <w:bCs/>
          <w:noProof/>
          <w:sz w:val="20"/>
        </w:rPr>
        <w:pict>
          <v:rect id="_x0000_s1035" style="position:absolute;margin-left:346.5pt;margin-top:13.05pt;width:38.25pt;height:28.5pt;z-index:251669504"/>
        </w:pict>
      </w:r>
    </w:p>
    <w:p w:rsidR="00BA698D" w:rsidRDefault="00BA698D" w:rsidP="00BA698D">
      <w:r>
        <w:rPr>
          <w:b/>
          <w:bCs/>
        </w:rPr>
        <w:t>Question 3</w:t>
      </w:r>
      <w:r>
        <w:t xml:space="preserve">: Are you only using 5 symbols? </w:t>
      </w:r>
    </w:p>
    <w:p w:rsidR="00BA698D" w:rsidRDefault="00BA698D" w:rsidP="00BA698D"/>
    <w:p w:rsidR="00BA698D" w:rsidRDefault="00C0112C" w:rsidP="00BA698D">
      <w:r w:rsidRPr="00C0112C">
        <w:rPr>
          <w:b/>
          <w:bCs/>
          <w:noProof/>
          <w:sz w:val="20"/>
        </w:rPr>
        <w:pict>
          <v:shape id="_x0000_s1038" type="#_x0000_t202" style="position:absolute;margin-left:343.5pt;margin-top:3.35pt;width:41.25pt;height:21.75pt;z-index:251672576" filled="f" stroked="f">
            <v:textbox style="mso-next-textbox:#_x0000_s1038">
              <w:txbxContent>
                <w:p w:rsidR="00243854" w:rsidRDefault="00243854" w:rsidP="00BA698D">
                  <w:pPr>
                    <w:pStyle w:val="Heading7"/>
                  </w:pPr>
                  <w:r>
                    <w:t>Yes</w:t>
                  </w:r>
                </w:p>
              </w:txbxContent>
            </v:textbox>
          </v:shape>
        </w:pict>
      </w:r>
    </w:p>
    <w:p w:rsidR="00BA698D" w:rsidRDefault="00BA698D" w:rsidP="00BA698D"/>
    <w:p w:rsidR="00BA698D" w:rsidRDefault="00C0112C" w:rsidP="00BA698D">
      <w:r w:rsidRPr="00C0112C">
        <w:rPr>
          <w:b/>
          <w:bCs/>
          <w:noProof/>
          <w:sz w:val="20"/>
        </w:rPr>
        <w:pict>
          <v:rect id="_x0000_s1037" style="position:absolute;margin-left:345.75pt;margin-top:1pt;width:38.25pt;height:28.5pt;z-index:251671552"/>
        </w:pict>
      </w:r>
      <w:r w:rsidR="00BA698D">
        <w:rPr>
          <w:b/>
          <w:bCs/>
        </w:rPr>
        <w:t>Question 4</w:t>
      </w:r>
      <w:r w:rsidR="00BA698D">
        <w:t xml:space="preserve">: Are the numbers reasonable in length when </w:t>
      </w:r>
      <w:proofErr w:type="gramStart"/>
      <w:r w:rsidR="00BA698D">
        <w:t>your are</w:t>
      </w:r>
      <w:proofErr w:type="gramEnd"/>
      <w:r w:rsidR="00BA698D">
        <w:t xml:space="preserve"> </w:t>
      </w:r>
    </w:p>
    <w:p w:rsidR="00BA698D" w:rsidRDefault="00BA698D" w:rsidP="00BA698D">
      <w:proofErr w:type="gramStart"/>
      <w:r>
        <w:t>writing</w:t>
      </w:r>
      <w:proofErr w:type="gramEnd"/>
      <w:r>
        <w:t xml:space="preserve"> them down?  (Will they remain reasonable in length </w:t>
      </w:r>
      <w:proofErr w:type="gramStart"/>
      <w:r>
        <w:t>for</w:t>
      </w:r>
      <w:proofErr w:type="gramEnd"/>
      <w:r>
        <w:t xml:space="preserve"> </w:t>
      </w:r>
    </w:p>
    <w:p w:rsidR="00BA698D" w:rsidRDefault="00BA698D" w:rsidP="00BA698D">
      <w:proofErr w:type="gramStart"/>
      <w:r>
        <w:t>large</w:t>
      </w:r>
      <w:proofErr w:type="gramEnd"/>
      <w:r>
        <w:t xml:space="preserve"> values?)</w:t>
      </w:r>
    </w:p>
    <w:p w:rsidR="00BA698D" w:rsidRDefault="00BA698D" w:rsidP="00BA698D">
      <w:pPr>
        <w:tabs>
          <w:tab w:val="left" w:pos="3240"/>
        </w:tabs>
      </w:pPr>
    </w:p>
    <w:p w:rsidR="00BA698D" w:rsidRDefault="00C0112C" w:rsidP="00BA698D">
      <w:pPr>
        <w:tabs>
          <w:tab w:val="left" w:pos="3240"/>
        </w:tabs>
      </w:pPr>
      <w:r w:rsidRPr="00C0112C">
        <w:rPr>
          <w:b/>
          <w:bCs/>
          <w:noProof/>
          <w:sz w:val="20"/>
        </w:rPr>
        <w:pict>
          <v:shape id="_x0000_s1040" type="#_x0000_t202" style="position:absolute;margin-left:347.25pt;margin-top:3.2pt;width:41.25pt;height:21.75pt;z-index:251674624" filled="f" stroked="f">
            <v:textbox style="mso-next-textbox:#_x0000_s1040">
              <w:txbxContent>
                <w:p w:rsidR="00243854" w:rsidRDefault="00243854" w:rsidP="00BA698D">
                  <w:pPr>
                    <w:pStyle w:val="Heading7"/>
                  </w:pPr>
                  <w:r>
                    <w:t>Yes</w:t>
                  </w:r>
                </w:p>
              </w:txbxContent>
            </v:textbox>
          </v:shape>
        </w:pict>
      </w:r>
    </w:p>
    <w:p w:rsidR="00BA698D" w:rsidRDefault="00BA698D" w:rsidP="00BA698D">
      <w:pPr>
        <w:tabs>
          <w:tab w:val="left" w:pos="3240"/>
        </w:tabs>
      </w:pPr>
    </w:p>
    <w:p w:rsidR="00BA698D" w:rsidRDefault="00C0112C" w:rsidP="00BA698D">
      <w:pPr>
        <w:tabs>
          <w:tab w:val="left" w:pos="3240"/>
        </w:tabs>
      </w:pPr>
      <w:r w:rsidRPr="00C0112C">
        <w:rPr>
          <w:b/>
          <w:bCs/>
          <w:noProof/>
          <w:sz w:val="20"/>
        </w:rPr>
        <w:pict>
          <v:rect id="_x0000_s1039" style="position:absolute;margin-left:348.75pt;margin-top:2.3pt;width:38.25pt;height:28.5pt;z-index:251673600"/>
        </w:pict>
      </w:r>
      <w:r w:rsidR="00BA698D">
        <w:rPr>
          <w:b/>
          <w:bCs/>
        </w:rPr>
        <w:t>Question 5</w:t>
      </w:r>
      <w:r w:rsidR="00BA698D">
        <w:t xml:space="preserve">: Are you making sure that you do not have exactly 10 </w:t>
      </w:r>
    </w:p>
    <w:p w:rsidR="00BA698D" w:rsidRDefault="00BA698D" w:rsidP="00BA698D">
      <w:pPr>
        <w:tabs>
          <w:tab w:val="left" w:pos="3240"/>
        </w:tabs>
      </w:pPr>
      <w:proofErr w:type="gramStart"/>
      <w:r>
        <w:t>options</w:t>
      </w:r>
      <w:proofErr w:type="gramEnd"/>
      <w:r>
        <w:t xml:space="preserve"> that are just “renamed” digits 1, 2, 3, 4, 5, 6, 7, 8, 9, and 0? </w:t>
      </w:r>
    </w:p>
    <w:p w:rsidR="00BA698D" w:rsidRDefault="00BA698D" w:rsidP="00BA698D">
      <w:pPr>
        <w:tabs>
          <w:tab w:val="left" w:pos="3240"/>
        </w:tabs>
      </w:pPr>
      <w:r>
        <w:t xml:space="preserve">(This will ensure that you do not simply “reinvent” our existing base </w:t>
      </w:r>
    </w:p>
    <w:p w:rsidR="00BA698D" w:rsidRDefault="00BA698D" w:rsidP="00BA698D">
      <w:pPr>
        <w:tabs>
          <w:tab w:val="left" w:pos="3240"/>
        </w:tabs>
      </w:pPr>
      <w:r>
        <w:t>10 number system.)</w:t>
      </w:r>
    </w:p>
    <w:p w:rsidR="00BA698D" w:rsidRDefault="00BA698D" w:rsidP="00BA698D">
      <w:pPr>
        <w:tabs>
          <w:tab w:val="left" w:pos="3240"/>
        </w:tabs>
      </w:pPr>
    </w:p>
    <w:p w:rsidR="00BA698D" w:rsidRDefault="00BA698D" w:rsidP="00BA698D">
      <w:pPr>
        <w:tabs>
          <w:tab w:val="left" w:pos="3240"/>
        </w:tabs>
      </w:pPr>
    </w:p>
    <w:p w:rsidR="00BA698D" w:rsidRDefault="00C0112C" w:rsidP="00BA698D">
      <w:pPr>
        <w:tabs>
          <w:tab w:val="left" w:pos="3240"/>
        </w:tabs>
      </w:pPr>
      <w:r w:rsidRPr="00C0112C">
        <w:rPr>
          <w:b/>
          <w:bCs/>
          <w:noProof/>
          <w:sz w:val="20"/>
        </w:rPr>
        <w:pict>
          <v:rect id="_x0000_s1041" style="position:absolute;margin-left:353.25pt;margin-top:7.4pt;width:38.25pt;height:28.5pt;z-index:251675648"/>
        </w:pict>
      </w:r>
    </w:p>
    <w:p w:rsidR="00BA698D" w:rsidRDefault="00C0112C" w:rsidP="00BA698D">
      <w:r w:rsidRPr="00C0112C">
        <w:rPr>
          <w:b/>
          <w:bCs/>
          <w:noProof/>
          <w:sz w:val="20"/>
        </w:rPr>
        <w:pict>
          <v:shape id="_x0000_s1042" type="#_x0000_t202" style="position:absolute;margin-left:353.25pt;margin-top:-30.4pt;width:41.25pt;height:21.75pt;z-index:251676672" filled="f" stroked="f">
            <v:textbox>
              <w:txbxContent>
                <w:p w:rsidR="00243854" w:rsidRDefault="00243854" w:rsidP="00BA698D">
                  <w:pPr>
                    <w:pStyle w:val="Heading7"/>
                  </w:pPr>
                  <w:r>
                    <w:t>Yes</w:t>
                  </w:r>
                </w:p>
              </w:txbxContent>
            </v:textbox>
          </v:shape>
        </w:pict>
      </w:r>
      <w:r w:rsidR="00BA698D">
        <w:rPr>
          <w:b/>
          <w:bCs/>
        </w:rPr>
        <w:t>Question 6</w:t>
      </w:r>
      <w:r w:rsidR="00BA698D">
        <w:t xml:space="preserve">: Can everyone in your group explain your number system </w:t>
      </w:r>
    </w:p>
    <w:p w:rsidR="00BA698D" w:rsidRDefault="00BA698D" w:rsidP="00BA698D">
      <w:pPr>
        <w:rPr>
          <w:b/>
          <w:bCs/>
        </w:rPr>
      </w:pPr>
      <w:proofErr w:type="gramStart"/>
      <w:r>
        <w:t>to</w:t>
      </w:r>
      <w:proofErr w:type="gramEnd"/>
      <w:r>
        <w:t xml:space="preserve"> a stranger?</w:t>
      </w:r>
    </w:p>
    <w:p w:rsidR="00BA698D" w:rsidRDefault="00BA698D" w:rsidP="00BA698D">
      <w:pPr>
        <w:pStyle w:val="Footer"/>
        <w:tabs>
          <w:tab w:val="clear" w:pos="4320"/>
          <w:tab w:val="clear" w:pos="8640"/>
        </w:tabs>
      </w:pPr>
    </w:p>
    <w:p w:rsidR="000E16D9" w:rsidRDefault="000E16D9" w:rsidP="00BA698D">
      <w:pPr>
        <w:pStyle w:val="Footer"/>
        <w:tabs>
          <w:tab w:val="clear" w:pos="4320"/>
          <w:tab w:val="clear" w:pos="8640"/>
        </w:tabs>
        <w:ind w:left="1440" w:hanging="1440"/>
      </w:pPr>
    </w:p>
    <w:p w:rsidR="00BA698D" w:rsidRPr="0079607B" w:rsidRDefault="00BA698D" w:rsidP="00CF7C3C">
      <w:pPr>
        <w:pStyle w:val="Footer"/>
        <w:numPr>
          <w:ilvl w:val="0"/>
          <w:numId w:val="4"/>
        </w:numPr>
        <w:tabs>
          <w:tab w:val="clear" w:pos="4320"/>
          <w:tab w:val="clear" w:pos="8640"/>
        </w:tabs>
        <w:rPr>
          <w:b/>
        </w:rPr>
      </w:pPr>
      <w:r>
        <w:t xml:space="preserve">If you answered yes to each of the above questions, then begin to think about how you would add numbers in your system.  </w:t>
      </w:r>
      <w:r w:rsidR="0079607B">
        <w:rPr>
          <w:b/>
        </w:rPr>
        <w:t xml:space="preserve">Please ask me for the </w:t>
      </w:r>
      <w:r w:rsidR="0030701C">
        <w:rPr>
          <w:b/>
        </w:rPr>
        <w:t>third</w:t>
      </w:r>
      <w:r w:rsidR="0079607B">
        <w:rPr>
          <w:b/>
        </w:rPr>
        <w:t xml:space="preserve"> handout.</w:t>
      </w:r>
    </w:p>
    <w:p w:rsidR="00BA698D" w:rsidRDefault="00BA698D" w:rsidP="00BA698D">
      <w:pPr>
        <w:pStyle w:val="Footer"/>
        <w:tabs>
          <w:tab w:val="clear" w:pos="4320"/>
          <w:tab w:val="clear" w:pos="8640"/>
        </w:tabs>
        <w:ind w:left="1440" w:hanging="1440"/>
      </w:pPr>
    </w:p>
    <w:p w:rsidR="0030701C" w:rsidRPr="0030701C" w:rsidRDefault="00C0112C" w:rsidP="0030701C">
      <w:pPr>
        <w:pStyle w:val="Footer"/>
        <w:numPr>
          <w:ilvl w:val="0"/>
          <w:numId w:val="4"/>
        </w:numPr>
        <w:tabs>
          <w:tab w:val="clear" w:pos="4320"/>
          <w:tab w:val="clear" w:pos="8640"/>
        </w:tabs>
        <w:rPr>
          <w:i/>
        </w:rPr>
      </w:pPr>
      <w:r w:rsidRPr="00C0112C">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0;text-align:left;margin-left:362.25pt;margin-top:46.3pt;width:92.25pt;height:42pt;z-index:251678720"/>
        </w:pict>
      </w:r>
      <w:r w:rsidR="00BA698D">
        <w:t xml:space="preserve">If you did not answer yes to each of the above questions, you will need to reevaluate how you’ve chosen to use your symbols.  Find an alternative that will fulfill all of the above criteria.  Fill in the table again with your alternative system </w:t>
      </w:r>
      <w:r w:rsidR="000E16D9">
        <w:t>and discuss it</w:t>
      </w:r>
      <w:r w:rsidR="00243854">
        <w:t xml:space="preserve"> with your group.  You may ask me questions too.</w:t>
      </w:r>
      <w:r w:rsidR="0030701C">
        <w:t xml:space="preserve">  </w:t>
      </w:r>
      <w:r w:rsidR="0030701C" w:rsidRPr="0030701C">
        <w:rPr>
          <w:i/>
        </w:rPr>
        <w:t>You should not leave class today without obtaining the Third Handout.</w:t>
      </w:r>
    </w:p>
    <w:p w:rsidR="00BA698D" w:rsidRDefault="00BA698D" w:rsidP="000E16D9">
      <w:pPr>
        <w:pStyle w:val="Footer"/>
        <w:tabs>
          <w:tab w:val="clear" w:pos="4320"/>
          <w:tab w:val="clear" w:pos="8640"/>
        </w:tabs>
      </w:pPr>
    </w:p>
    <w:p w:rsidR="00CF7C3C" w:rsidRDefault="00CF7C3C" w:rsidP="00BA698D">
      <w:pPr>
        <w:pStyle w:val="Footer"/>
        <w:tabs>
          <w:tab w:val="clear" w:pos="4320"/>
          <w:tab w:val="clear" w:pos="8640"/>
        </w:tabs>
        <w:ind w:left="1440"/>
      </w:pPr>
    </w:p>
    <w:p w:rsidR="00CF7C3C" w:rsidRDefault="00C0112C" w:rsidP="00BA698D">
      <w:pPr>
        <w:pStyle w:val="Footer"/>
        <w:tabs>
          <w:tab w:val="clear" w:pos="4320"/>
          <w:tab w:val="clear" w:pos="8640"/>
        </w:tabs>
        <w:ind w:left="1440"/>
      </w:pPr>
      <w:r>
        <w:rPr>
          <w:noProof/>
        </w:rPr>
        <w:pict>
          <v:shape id="_x0000_s1045" type="#_x0000_t202" style="position:absolute;left:0;text-align:left;margin-left:-12.75pt;margin-top:13.5pt;width:465.75pt;height:186pt;z-index:251677696">
            <v:textbox>
              <w:txbxContent>
                <w:p w:rsidR="00CF7C3C" w:rsidRPr="00CF7C3C" w:rsidRDefault="00BA204A" w:rsidP="00CF7C3C">
                  <w:pPr>
                    <w:pStyle w:val="Footer"/>
                    <w:tabs>
                      <w:tab w:val="clear" w:pos="4320"/>
                      <w:tab w:val="clear" w:pos="8640"/>
                    </w:tabs>
                    <w:rPr>
                      <w:rFonts w:ascii="Comic Sans MS" w:hAnsi="Comic Sans MS"/>
                      <w:sz w:val="36"/>
                      <w:szCs w:val="36"/>
                    </w:rPr>
                  </w:pPr>
                  <w:r>
                    <w:rPr>
                      <w:rFonts w:ascii="Comic Sans MS" w:hAnsi="Comic Sans MS"/>
                      <w:sz w:val="36"/>
                      <w:szCs w:val="36"/>
                    </w:rPr>
                    <w:t xml:space="preserve">Homework: </w:t>
                  </w:r>
                  <w:r w:rsidR="00CF7C3C" w:rsidRPr="00CF7C3C">
                    <w:rPr>
                      <w:rFonts w:ascii="Comic Sans MS" w:hAnsi="Comic Sans MS"/>
                      <w:sz w:val="36"/>
                      <w:szCs w:val="36"/>
                    </w:rPr>
                    <w:t xml:space="preserve">On </w:t>
                  </w:r>
                  <w:r w:rsidR="00BD734F">
                    <w:rPr>
                      <w:rFonts w:ascii="Comic Sans MS" w:hAnsi="Comic Sans MS"/>
                      <w:sz w:val="36"/>
                      <w:szCs w:val="36"/>
                    </w:rPr>
                    <w:t>Monday</w:t>
                  </w:r>
                  <w:r w:rsidR="00CF7C3C" w:rsidRPr="00CF7C3C">
                    <w:rPr>
                      <w:rFonts w:ascii="Comic Sans MS" w:hAnsi="Comic Sans MS"/>
                      <w:sz w:val="36"/>
                      <w:szCs w:val="36"/>
                    </w:rPr>
                    <w:t xml:space="preserve"> </w:t>
                  </w:r>
                  <w:r w:rsidR="00BD734F">
                    <w:rPr>
                      <w:rFonts w:ascii="Comic Sans MS" w:hAnsi="Comic Sans MS"/>
                      <w:sz w:val="36"/>
                      <w:szCs w:val="36"/>
                    </w:rPr>
                    <w:t>October 3</w:t>
                  </w:r>
                  <w:r w:rsidR="00CF7C3C">
                    <w:rPr>
                      <w:rFonts w:ascii="Comic Sans MS" w:hAnsi="Comic Sans MS"/>
                      <w:sz w:val="36"/>
                      <w:szCs w:val="36"/>
                    </w:rPr>
                    <w:t>, 2011</w:t>
                  </w:r>
                  <w:r w:rsidR="00CF7C3C" w:rsidRPr="00CF7C3C">
                    <w:rPr>
                      <w:rFonts w:ascii="Comic Sans MS" w:hAnsi="Comic Sans MS"/>
                      <w:sz w:val="36"/>
                      <w:szCs w:val="36"/>
                    </w:rPr>
                    <w:t xml:space="preserve"> your group will present your number system to the entire class.  You will need to explain your symbols and how your numeration system works.  </w:t>
                  </w:r>
                  <w:r w:rsidR="00CF7C3C" w:rsidRPr="00D46A69">
                    <w:rPr>
                      <w:rFonts w:ascii="Comic Sans MS" w:hAnsi="Comic Sans MS"/>
                      <w:sz w:val="36"/>
                      <w:szCs w:val="36"/>
                      <w:u w:val="single"/>
                    </w:rPr>
                    <w:t xml:space="preserve">Please bring poster board and other utensils to creatively display your number system no later than </w:t>
                  </w:r>
                  <w:r w:rsidR="00BD734F">
                    <w:rPr>
                      <w:rFonts w:ascii="Comic Sans MS" w:hAnsi="Comic Sans MS"/>
                      <w:sz w:val="36"/>
                      <w:szCs w:val="36"/>
                      <w:u w:val="single"/>
                    </w:rPr>
                    <w:t>Wednesday September 28</w:t>
                  </w:r>
                  <w:r w:rsidR="00CF7C3C" w:rsidRPr="00D46A69">
                    <w:rPr>
                      <w:rFonts w:ascii="Comic Sans MS" w:hAnsi="Comic Sans MS"/>
                      <w:sz w:val="36"/>
                      <w:szCs w:val="36"/>
                      <w:u w:val="single"/>
                    </w:rPr>
                    <w:t>, 2011</w:t>
                  </w:r>
                  <w:r w:rsidR="00CF7C3C" w:rsidRPr="00CF7C3C">
                    <w:rPr>
                      <w:rFonts w:ascii="Comic Sans MS" w:hAnsi="Comic Sans MS"/>
                      <w:sz w:val="36"/>
                      <w:szCs w:val="36"/>
                    </w:rPr>
                    <w:t>.</w:t>
                  </w:r>
                  <w:r w:rsidR="00D46A69">
                    <w:rPr>
                      <w:rFonts w:ascii="Comic Sans MS" w:hAnsi="Comic Sans MS"/>
                      <w:sz w:val="36"/>
                      <w:szCs w:val="36"/>
                    </w:rPr>
                    <w:t xml:space="preserve">  You should also work on the Third Handout.</w:t>
                  </w:r>
                </w:p>
                <w:p w:rsidR="00CF7C3C" w:rsidRPr="00CF7C3C" w:rsidRDefault="00CF7C3C" w:rsidP="00CF7C3C">
                  <w:pPr>
                    <w:rPr>
                      <w:rFonts w:ascii="Comic Sans MS" w:hAnsi="Comic Sans MS"/>
                      <w:sz w:val="36"/>
                      <w:szCs w:val="36"/>
                    </w:rPr>
                  </w:pPr>
                </w:p>
              </w:txbxContent>
            </v:textbox>
          </v:shape>
        </w:pict>
      </w:r>
    </w:p>
    <w:p w:rsidR="00BA698D" w:rsidRDefault="00BA698D" w:rsidP="00BA698D"/>
    <w:p w:rsidR="00BA698D" w:rsidRDefault="00BA698D" w:rsidP="00BA698D"/>
    <w:p w:rsidR="005D525A" w:rsidRDefault="005D525A"/>
    <w:sectPr w:rsidR="005D525A" w:rsidSect="006C02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854" w:rsidRDefault="00243854" w:rsidP="00BA698D">
      <w:r>
        <w:separator/>
      </w:r>
    </w:p>
  </w:endnote>
  <w:endnote w:type="continuationSeparator" w:id="0">
    <w:p w:rsidR="00243854" w:rsidRDefault="00243854" w:rsidP="00BA6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AA" w:rsidRDefault="006E7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AA" w:rsidRDefault="006E7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AA" w:rsidRDefault="006E7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854" w:rsidRDefault="00243854" w:rsidP="00BA698D">
      <w:r>
        <w:separator/>
      </w:r>
    </w:p>
  </w:footnote>
  <w:footnote w:type="continuationSeparator" w:id="0">
    <w:p w:rsidR="00243854" w:rsidRDefault="00243854" w:rsidP="00BA6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AA" w:rsidRDefault="006E7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854" w:rsidRDefault="007B4AF7" w:rsidP="006E7FAA">
    <w:pPr>
      <w:pStyle w:val="Header"/>
      <w:tabs>
        <w:tab w:val="clear" w:pos="4320"/>
        <w:tab w:val="clear" w:pos="8640"/>
        <w:tab w:val="center" w:pos="5040"/>
        <w:tab w:val="right" w:pos="9360"/>
      </w:tabs>
      <w:rPr>
        <w:b/>
        <w:bCs/>
        <w:sz w:val="32"/>
      </w:rPr>
    </w:pPr>
    <w:r>
      <w:rPr>
        <w:b/>
        <w:bCs/>
        <w:sz w:val="32"/>
      </w:rPr>
      <w:t>AMATYC</w:t>
    </w:r>
    <w:r w:rsidR="006E7FAA">
      <w:rPr>
        <w:b/>
        <w:bCs/>
        <w:sz w:val="32"/>
      </w:rPr>
      <w:t xml:space="preserve"> </w:t>
    </w:r>
    <w:r w:rsidR="006E7FAA">
      <w:rPr>
        <w:b/>
        <w:bCs/>
        <w:sz w:val="32"/>
      </w:rPr>
      <w:t>2011</w:t>
    </w:r>
    <w:r w:rsidR="00243854">
      <w:rPr>
        <w:b/>
        <w:bCs/>
        <w:sz w:val="32"/>
      </w:rPr>
      <w:tab/>
    </w:r>
    <w:proofErr w:type="spellStart"/>
    <w:r w:rsidR="00243854">
      <w:rPr>
        <w:b/>
        <w:bCs/>
        <w:sz w:val="32"/>
      </w:rPr>
      <w:t>Cinconia</w:t>
    </w:r>
    <w:proofErr w:type="spellEnd"/>
    <w:r w:rsidR="00243854">
      <w:rPr>
        <w:b/>
        <w:bCs/>
        <w:sz w:val="32"/>
      </w:rPr>
      <w:t>: Second Handout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AA" w:rsidRDefault="006E7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D06EC"/>
    <w:multiLevelType w:val="hybridMultilevel"/>
    <w:tmpl w:val="4EE4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86948"/>
    <w:multiLevelType w:val="hybridMultilevel"/>
    <w:tmpl w:val="E97E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CC2C6B"/>
    <w:multiLevelType w:val="hybridMultilevel"/>
    <w:tmpl w:val="F93AA880"/>
    <w:lvl w:ilvl="0" w:tplc="851854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405293"/>
    <w:multiLevelType w:val="hybridMultilevel"/>
    <w:tmpl w:val="34AC3242"/>
    <w:lvl w:ilvl="0" w:tplc="EA6A92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698D"/>
    <w:rsid w:val="000C0E53"/>
    <w:rsid w:val="000E16D9"/>
    <w:rsid w:val="001740A9"/>
    <w:rsid w:val="00243854"/>
    <w:rsid w:val="0030701C"/>
    <w:rsid w:val="003B1019"/>
    <w:rsid w:val="005D525A"/>
    <w:rsid w:val="006C0259"/>
    <w:rsid w:val="006E7FAA"/>
    <w:rsid w:val="0079607B"/>
    <w:rsid w:val="007B4AF7"/>
    <w:rsid w:val="00BA204A"/>
    <w:rsid w:val="00BA698D"/>
    <w:rsid w:val="00BD734F"/>
    <w:rsid w:val="00C0112C"/>
    <w:rsid w:val="00CF7C3C"/>
    <w:rsid w:val="00D46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8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BA698D"/>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A698D"/>
    <w:rPr>
      <w:rFonts w:ascii="Times New Roman" w:eastAsia="Times New Roman" w:hAnsi="Times New Roman" w:cs="Times New Roman"/>
      <w:b/>
      <w:bCs/>
      <w:sz w:val="24"/>
      <w:szCs w:val="24"/>
    </w:rPr>
  </w:style>
  <w:style w:type="paragraph" w:styleId="Footer">
    <w:name w:val="footer"/>
    <w:basedOn w:val="Normal"/>
    <w:link w:val="FooterChar"/>
    <w:semiHidden/>
    <w:rsid w:val="00BA698D"/>
    <w:pPr>
      <w:tabs>
        <w:tab w:val="center" w:pos="4320"/>
        <w:tab w:val="right" w:pos="8640"/>
      </w:tabs>
    </w:pPr>
  </w:style>
  <w:style w:type="character" w:customStyle="1" w:styleId="FooterChar">
    <w:name w:val="Footer Char"/>
    <w:basedOn w:val="DefaultParagraphFont"/>
    <w:link w:val="Footer"/>
    <w:semiHidden/>
    <w:rsid w:val="00BA698D"/>
    <w:rPr>
      <w:rFonts w:ascii="Times New Roman" w:eastAsia="Times New Roman" w:hAnsi="Times New Roman" w:cs="Times New Roman"/>
      <w:sz w:val="24"/>
      <w:szCs w:val="24"/>
    </w:rPr>
  </w:style>
  <w:style w:type="paragraph" w:styleId="Header">
    <w:name w:val="header"/>
    <w:basedOn w:val="Normal"/>
    <w:link w:val="HeaderChar"/>
    <w:semiHidden/>
    <w:rsid w:val="00BA698D"/>
    <w:pPr>
      <w:tabs>
        <w:tab w:val="center" w:pos="4320"/>
        <w:tab w:val="right" w:pos="8640"/>
      </w:tabs>
    </w:pPr>
    <w:rPr>
      <w:rFonts w:ascii="CG Times (W1)" w:hAnsi="CG Times (W1)"/>
      <w:szCs w:val="20"/>
    </w:rPr>
  </w:style>
  <w:style w:type="character" w:customStyle="1" w:styleId="HeaderChar">
    <w:name w:val="Header Char"/>
    <w:basedOn w:val="DefaultParagraphFont"/>
    <w:link w:val="Header"/>
    <w:semiHidden/>
    <w:rsid w:val="00BA698D"/>
    <w:rPr>
      <w:rFonts w:ascii="CG Times (W1)" w:eastAsia="Times New Roman" w:hAnsi="CG Times (W1)" w:cs="Times New Roman"/>
      <w:sz w:val="24"/>
      <w:szCs w:val="20"/>
    </w:rPr>
  </w:style>
  <w:style w:type="paragraph" w:styleId="BalloonText">
    <w:name w:val="Balloon Text"/>
    <w:basedOn w:val="Normal"/>
    <w:link w:val="BalloonTextChar"/>
    <w:uiPriority w:val="99"/>
    <w:semiHidden/>
    <w:unhideWhenUsed/>
    <w:rsid w:val="00BA698D"/>
    <w:rPr>
      <w:rFonts w:ascii="Tahoma" w:hAnsi="Tahoma" w:cs="Tahoma"/>
      <w:sz w:val="16"/>
      <w:szCs w:val="16"/>
    </w:rPr>
  </w:style>
  <w:style w:type="character" w:customStyle="1" w:styleId="BalloonTextChar">
    <w:name w:val="Balloon Text Char"/>
    <w:basedOn w:val="DefaultParagraphFont"/>
    <w:link w:val="BalloonText"/>
    <w:uiPriority w:val="99"/>
    <w:semiHidden/>
    <w:rsid w:val="00BA698D"/>
    <w:rPr>
      <w:rFonts w:ascii="Tahoma" w:eastAsia="Times New Roman" w:hAnsi="Tahoma" w:cs="Tahoma"/>
      <w:sz w:val="16"/>
      <w:szCs w:val="16"/>
    </w:rPr>
  </w:style>
  <w:style w:type="paragraph" w:styleId="ListParagraph">
    <w:name w:val="List Paragraph"/>
    <w:basedOn w:val="Normal"/>
    <w:uiPriority w:val="34"/>
    <w:qFormat/>
    <w:rsid w:val="00BA6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Community College</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hmriordan</dc:creator>
  <cp:keywords/>
  <dc:description/>
  <cp:lastModifiedBy>sclayton1</cp:lastModifiedBy>
  <cp:revision>3</cp:revision>
  <dcterms:created xsi:type="dcterms:W3CDTF">2011-11-09T01:26:00Z</dcterms:created>
  <dcterms:modified xsi:type="dcterms:W3CDTF">2011-11-09T01:29:00Z</dcterms:modified>
</cp:coreProperties>
</file>